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  <w:u w:val="single"/>
        </w:rPr>
      </w:pPr>
    </w:p>
    <w:p>
      <w:pPr>
        <w:pStyle w:val="Normale"/>
        <w:jc w:val="center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AL DIRIGENTE SCOLASTICO</w:t>
      </w:r>
    </w:p>
    <w:p>
      <w:pPr>
        <w:pStyle w:val="Normale"/>
        <w:jc w:val="both"/>
      </w:pPr>
      <w:r>
        <w:rPr>
          <w:rtl w:val="0"/>
          <w:lang w:val="it-IT"/>
        </w:rPr>
        <w:t>__________________________</w:t>
      </w:r>
    </w:p>
    <w:p>
      <w:pPr>
        <w:pStyle w:val="Normale"/>
        <w:jc w:val="both"/>
      </w:pPr>
      <w:r>
        <w:rPr>
          <w:rtl w:val="0"/>
          <w:lang w:val="it-IT"/>
        </w:rPr>
        <w:t>__________________________</w:t>
      </w:r>
    </w:p>
    <w:p>
      <w:pPr>
        <w:pStyle w:val="Normale"/>
        <w:jc w:val="both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e"/>
        <w:rPr>
          <w:caps w:val="1"/>
        </w:rPr>
      </w:pPr>
      <w:r>
        <w:rPr>
          <w:rtl w:val="0"/>
        </w:rPr>
        <w:t xml:space="preserve">Oggetto: </w:t>
      </w:r>
      <w:r>
        <w:rPr>
          <w:b w:val="1"/>
          <w:bCs w:val="1"/>
          <w:rtl w:val="0"/>
          <w:lang w:val="it-IT"/>
        </w:rPr>
        <w:t>richiesta  congedo parentale</w:t>
      </w:r>
      <w:r>
        <w:rPr>
          <w:caps w:val="1"/>
          <w:rtl w:val="0"/>
          <w:lang w:val="it-IT"/>
        </w:rPr>
        <w:t xml:space="preserve">    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     _l_ sottoscritt__ __________________________________________________________nato a ________________________________________________ il ______________ in servizio presso codesta Scuola/Istituto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___________________________________________________         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essendo madre/padre  del bambino________________________________________ nato il _________________ comunico che intendo assentarmi dal lavoro per congedo parentale,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32 del d. lgs 26/03/01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151, per il periodo dal _______________ al 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(totale gg._________)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   A tal fine dichiaro:</w:t>
      </w:r>
    </w:p>
    <w:p>
      <w:pPr>
        <w:pStyle w:val="Normale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altro genitore _______________________________nato a _________________________                              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    il _________________</w:t>
      </w:r>
    </w:p>
    <w:p>
      <w:pPr>
        <w:pStyle w:val="Normale"/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lavoratore dipendente;</w:t>
      </w:r>
    </w:p>
    <w:p>
      <w:pPr>
        <w:pStyle w:val="Normale"/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lavoratore dipendente da________________________________________________________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che quindi il congedo parentale fino ad oggi fruito da entrambi noi genitori (o da me solo sottoscritt__, quale unico affidatario del minore)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relativo ai seguenti periodi:</w:t>
      </w:r>
    </w:p>
    <w:p>
      <w:pPr>
        <w:pStyle w:val="Normale"/>
        <w:spacing w:line="360" w:lineRule="auto"/>
        <w:jc w:val="both"/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41"/>
        <w:gridCol w:w="1378"/>
        <w:gridCol w:w="1116"/>
        <w:gridCol w:w="1162"/>
        <w:gridCol w:w="903"/>
        <w:gridCol w:w="1207"/>
        <w:gridCol w:w="1125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Totale Padre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23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fdfd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Totale Madre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Genitore (Padre o Madre)</w:t>
            </w:r>
          </w:p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dal </w:t>
            </w:r>
          </w:p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al</w:t>
            </w:r>
          </w:p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Mesi</w:t>
            </w:r>
          </w:p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Giorni</w:t>
            </w:r>
          </w:p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Mesi </w:t>
            </w:r>
          </w:p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7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235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TOTALE PERIODI FRUITI DAL PADRE</w:t>
            </w:r>
          </w:p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235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TOTALE PERIODI FRUITI DALLA  MADRE</w:t>
            </w:r>
          </w:p>
        </w:tc>
        <w:tc>
          <w:tcPr>
            <w:tcW w:type="dxa" w:w="116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</w:pPr>
    </w:p>
    <w:p>
      <w:pPr>
        <w:pStyle w:val="Normale"/>
        <w:spacing w:line="360" w:lineRule="auto"/>
        <w:jc w:val="both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Data___________</w:t>
        <w:tab/>
        <w:tab/>
        <w:tab/>
        <w:tab/>
        <w:tab/>
        <w:tab/>
        <w:t>Firma_______________________</w:t>
      </w:r>
    </w:p>
    <w:p>
      <w:pPr>
        <w:pStyle w:val="Normale"/>
        <w:spacing w:line="360" w:lineRule="auto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Recapito:_______________</w:t>
      </w:r>
    </w:p>
    <w:p>
      <w:pPr>
        <w:pStyle w:val="Normale"/>
        <w:jc w:val="both"/>
      </w:pPr>
      <w:r>
        <w:rPr>
          <w:rtl w:val="0"/>
          <w:lang w:val="it-IT"/>
        </w:rPr>
        <w:t xml:space="preserve">              _______________</w:t>
      </w:r>
    </w:p>
    <w:p>
      <w:pPr>
        <w:pStyle w:val="Normale"/>
        <w:jc w:val="both"/>
      </w:pPr>
      <w:r>
        <w:rPr>
          <w:rtl w:val="0"/>
          <w:lang w:val="it-IT"/>
        </w:rPr>
        <w:t xml:space="preserve">              _______________</w:t>
      </w:r>
    </w:p>
    <w:p>
      <w:pPr>
        <w:pStyle w:val="Normale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426" w:right="1134" w:bottom="28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